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25" w:rsidRDefault="00875F6D" w:rsidP="00DC3C25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0445" cy="1625125"/>
            <wp:effectExtent l="0" t="0" r="0" b="0"/>
            <wp:wrapTight wrapText="bothSides">
              <wp:wrapPolygon edited="0">
                <wp:start x="1617" y="1266"/>
                <wp:lineTo x="1437" y="8356"/>
                <wp:lineTo x="1976" y="9876"/>
                <wp:lineTo x="2874" y="9876"/>
                <wp:lineTo x="1617" y="12155"/>
                <wp:lineTo x="1617" y="19751"/>
                <wp:lineTo x="8264" y="19751"/>
                <wp:lineTo x="8444" y="19245"/>
                <wp:lineTo x="9162" y="17979"/>
                <wp:lineTo x="9162" y="13927"/>
                <wp:lineTo x="17426" y="13674"/>
                <wp:lineTo x="17965" y="9876"/>
                <wp:lineTo x="16708" y="9876"/>
                <wp:lineTo x="19941" y="7090"/>
                <wp:lineTo x="19582" y="1266"/>
                <wp:lineTo x="1617" y="1266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tenZorgNU_blok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162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F6D" w:rsidRDefault="00875F6D" w:rsidP="00DC3C25">
      <w:pPr>
        <w:rPr>
          <w:b/>
          <w:sz w:val="26"/>
          <w:szCs w:val="26"/>
        </w:rPr>
      </w:pPr>
    </w:p>
    <w:p w:rsidR="00875F6D" w:rsidRDefault="00875F6D" w:rsidP="00DC3C25">
      <w:pPr>
        <w:rPr>
          <w:b/>
          <w:sz w:val="26"/>
          <w:szCs w:val="26"/>
        </w:rPr>
      </w:pPr>
    </w:p>
    <w:p w:rsidR="00875F6D" w:rsidRDefault="00875F6D" w:rsidP="00DC3C25">
      <w:pPr>
        <w:rPr>
          <w:b/>
          <w:sz w:val="26"/>
          <w:szCs w:val="26"/>
        </w:rPr>
      </w:pPr>
    </w:p>
    <w:p w:rsidR="00875F6D" w:rsidRDefault="00875F6D" w:rsidP="00DC3C25">
      <w:pPr>
        <w:rPr>
          <w:b/>
          <w:sz w:val="26"/>
          <w:szCs w:val="26"/>
        </w:rPr>
      </w:pPr>
      <w:bookmarkStart w:id="0" w:name="_GoBack"/>
      <w:bookmarkEnd w:id="0"/>
    </w:p>
    <w:p w:rsidR="00875F6D" w:rsidRDefault="00875F6D" w:rsidP="00DC3C25">
      <w:pPr>
        <w:rPr>
          <w:b/>
          <w:sz w:val="26"/>
          <w:szCs w:val="26"/>
        </w:rPr>
      </w:pPr>
    </w:p>
    <w:p w:rsidR="00875F6D" w:rsidRDefault="00875F6D" w:rsidP="00DC3C25">
      <w:pPr>
        <w:rPr>
          <w:b/>
          <w:sz w:val="26"/>
          <w:szCs w:val="26"/>
        </w:rPr>
      </w:pPr>
    </w:p>
    <w:p w:rsidR="00DC3C25" w:rsidRPr="00DC3C25" w:rsidRDefault="00DC3C25" w:rsidP="00875F6D">
      <w:pPr>
        <w:ind w:firstLine="360"/>
        <w:rPr>
          <w:b/>
          <w:sz w:val="26"/>
          <w:szCs w:val="26"/>
        </w:rPr>
      </w:pPr>
      <w:r w:rsidRPr="00DC3C25">
        <w:rPr>
          <w:b/>
          <w:sz w:val="26"/>
          <w:szCs w:val="26"/>
        </w:rPr>
        <w:t xml:space="preserve">Programma Spiegelbijeenkomst COPD – 3 november 2016 </w:t>
      </w:r>
    </w:p>
    <w:p w:rsidR="00DC3C25" w:rsidRDefault="00DC3C25" w:rsidP="00DC3C25"/>
    <w:p w:rsidR="00DC3C25" w:rsidRDefault="00DC3C25" w:rsidP="00DC3C25"/>
    <w:p w:rsidR="00000000" w:rsidRPr="00DC3C25" w:rsidRDefault="00875F6D" w:rsidP="00DC3C25">
      <w:pPr>
        <w:numPr>
          <w:ilvl w:val="0"/>
          <w:numId w:val="1"/>
        </w:numPr>
      </w:pPr>
      <w:r w:rsidRPr="00DC3C25">
        <w:t xml:space="preserve">17.30-18.00 uur </w:t>
      </w:r>
      <w:r w:rsidRPr="00DC3C25">
        <w:tab/>
        <w:t>Inloop met broodje</w:t>
      </w:r>
      <w:r w:rsidR="00DC3C25">
        <w:br/>
      </w:r>
    </w:p>
    <w:p w:rsidR="00000000" w:rsidRPr="00DC3C25" w:rsidRDefault="00875F6D" w:rsidP="00DC3C25">
      <w:pPr>
        <w:numPr>
          <w:ilvl w:val="0"/>
          <w:numId w:val="1"/>
        </w:numPr>
      </w:pPr>
      <w:r w:rsidRPr="00DC3C25">
        <w:t xml:space="preserve">18.00-18.15 uur </w:t>
      </w:r>
      <w:r w:rsidRPr="00DC3C25">
        <w:tab/>
      </w:r>
      <w:r w:rsidR="00DC3C25">
        <w:t xml:space="preserve">Inleiding dagvoorzitter en </w:t>
      </w:r>
      <w:r w:rsidRPr="00DC3C25">
        <w:t>aandachtpunten</w:t>
      </w:r>
      <w:r w:rsidR="00DC3C25">
        <w:br/>
      </w:r>
    </w:p>
    <w:p w:rsidR="00000000" w:rsidRPr="00DC3C25" w:rsidRDefault="00875F6D" w:rsidP="00DC3C25">
      <w:pPr>
        <w:numPr>
          <w:ilvl w:val="0"/>
          <w:numId w:val="1"/>
        </w:numPr>
      </w:pPr>
      <w:r w:rsidRPr="00DC3C25">
        <w:t xml:space="preserve">18.15-19.30 uur </w:t>
      </w:r>
      <w:r w:rsidRPr="00DC3C25">
        <w:tab/>
        <w:t>Spiegel</w:t>
      </w:r>
      <w:r w:rsidRPr="00DC3C25">
        <w:t>inf</w:t>
      </w:r>
      <w:r w:rsidR="00DC3C25">
        <w:t xml:space="preserve">o met casuïstiek en plenaire </w:t>
      </w:r>
      <w:r w:rsidRPr="00DC3C25">
        <w:t>discussie</w:t>
      </w:r>
      <w:r w:rsidR="00DC3C25">
        <w:br/>
      </w:r>
    </w:p>
    <w:p w:rsidR="00000000" w:rsidRPr="00DC3C25" w:rsidRDefault="00875F6D" w:rsidP="00DC3C25">
      <w:pPr>
        <w:numPr>
          <w:ilvl w:val="0"/>
          <w:numId w:val="1"/>
        </w:numPr>
      </w:pPr>
      <w:r w:rsidRPr="00DC3C25">
        <w:t xml:space="preserve">19.30-19.45 uur </w:t>
      </w:r>
      <w:r w:rsidRPr="00DC3C25">
        <w:tab/>
        <w:t>Koffiepauze + logistiek</w:t>
      </w:r>
      <w:r w:rsidR="00DC3C25">
        <w:br/>
      </w:r>
    </w:p>
    <w:p w:rsidR="00000000" w:rsidRPr="00DC3C25" w:rsidRDefault="00875F6D" w:rsidP="00DC3C25">
      <w:pPr>
        <w:numPr>
          <w:ilvl w:val="0"/>
          <w:numId w:val="1"/>
        </w:numPr>
      </w:pPr>
      <w:r w:rsidRPr="00DC3C25">
        <w:t xml:space="preserve">19.45-20.05 uur </w:t>
      </w:r>
      <w:r w:rsidRPr="00DC3C25">
        <w:tab/>
        <w:t>MDO met Casuïstiek (6</w:t>
      </w:r>
      <w:r w:rsidRPr="00DC3C25">
        <w:t xml:space="preserve"> groepen)</w:t>
      </w:r>
      <w:r w:rsidR="00DC3C25">
        <w:br/>
      </w:r>
    </w:p>
    <w:p w:rsidR="00000000" w:rsidRPr="00DC3C25" w:rsidRDefault="00875F6D" w:rsidP="00DC3C25">
      <w:pPr>
        <w:numPr>
          <w:ilvl w:val="0"/>
          <w:numId w:val="1"/>
        </w:numPr>
      </w:pPr>
      <w:r w:rsidRPr="00DC3C25">
        <w:t xml:space="preserve">20.05-20.15 uur </w:t>
      </w:r>
      <w:r w:rsidRPr="00DC3C25">
        <w:tab/>
      </w:r>
      <w:r w:rsidRPr="00DC3C25">
        <w:t>plenaire bespreking Dagvoorzitter</w:t>
      </w:r>
    </w:p>
    <w:p w:rsidR="00AE3E7E" w:rsidRDefault="00AE3E7E"/>
    <w:sectPr w:rsidR="00AE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B2C07"/>
    <w:multiLevelType w:val="hybridMultilevel"/>
    <w:tmpl w:val="A05ECEC0"/>
    <w:lvl w:ilvl="0" w:tplc="47A4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01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8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C2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87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A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EB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A3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A1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25"/>
    <w:rsid w:val="00875F6D"/>
    <w:rsid w:val="00AE3E7E"/>
    <w:rsid w:val="00D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1A58A-E399-44A5-999F-1FA68E94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Ketenzorg</dc:creator>
  <cp:keywords/>
  <dc:description/>
  <cp:lastModifiedBy>Ketenzorg</cp:lastModifiedBy>
  <cp:revision>2</cp:revision>
  <dcterms:created xsi:type="dcterms:W3CDTF">2016-08-25T13:23:00Z</dcterms:created>
  <dcterms:modified xsi:type="dcterms:W3CDTF">2016-08-25T13:26:00Z</dcterms:modified>
</cp:coreProperties>
</file>